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4" w:type="dxa"/>
        <w:tblInd w:w="8" w:type="dxa"/>
        <w:tblLayout w:type="fixed"/>
        <w:tblCellMar>
          <w:left w:w="0" w:type="dxa"/>
          <w:right w:w="0" w:type="dxa"/>
        </w:tblCellMar>
        <w:tblLook w:val="0000" w:firstRow="0" w:lastRow="0" w:firstColumn="0" w:lastColumn="0" w:noHBand="0" w:noVBand="0"/>
      </w:tblPr>
      <w:tblGrid>
        <w:gridCol w:w="5422"/>
        <w:gridCol w:w="3932"/>
      </w:tblGrid>
      <w:tr w:rsidR="00E403CD" w:rsidRPr="002902BB">
        <w:trPr>
          <w:trHeight w:val="403"/>
        </w:trPr>
        <w:tc>
          <w:tcPr>
            <w:tcW w:w="5422" w:type="dxa"/>
          </w:tcPr>
          <w:p w:rsidR="00E403CD" w:rsidRPr="002902BB" w:rsidRDefault="007068ED">
            <w:pPr>
              <w:rPr>
                <w:rFonts w:cs="Arial"/>
              </w:rPr>
            </w:pPr>
            <w:r>
              <w:rPr>
                <w:rFonts w:cs="Arial"/>
                <w:noProof/>
                <w:lang w:eastAsia="de-DE"/>
              </w:rPr>
              <w:drawing>
                <wp:inline distT="0" distB="0" distL="0" distR="0" wp14:anchorId="07103E6A" wp14:editId="15371A6A">
                  <wp:extent cx="2689860" cy="1295400"/>
                  <wp:effectExtent l="0" t="0" r="0" b="0"/>
                  <wp:docPr id="1" name="Bild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860" cy="1295400"/>
                          </a:xfrm>
                          <a:prstGeom prst="rect">
                            <a:avLst/>
                          </a:prstGeom>
                          <a:noFill/>
                          <a:ln>
                            <a:noFill/>
                          </a:ln>
                        </pic:spPr>
                      </pic:pic>
                    </a:graphicData>
                  </a:graphic>
                </wp:inline>
              </w:drawing>
            </w:r>
            <w:r w:rsidR="00F364D3">
              <w:rPr>
                <w:rFonts w:cs="Arial"/>
              </w:rPr>
              <w:softHyphen/>
            </w:r>
            <w:r w:rsidR="00F364D3">
              <w:rPr>
                <w:rFonts w:cs="Arial"/>
              </w:rPr>
              <w:softHyphen/>
            </w:r>
          </w:p>
        </w:tc>
        <w:tc>
          <w:tcPr>
            <w:tcW w:w="3932" w:type="dxa"/>
          </w:tcPr>
          <w:p w:rsidR="00E403CD" w:rsidRPr="0082182A" w:rsidRDefault="00E403CD" w:rsidP="0082182A">
            <w:pPr>
              <w:pStyle w:val="Textkrper"/>
              <w:rPr>
                <w:sz w:val="22"/>
                <w:szCs w:val="22"/>
              </w:rPr>
            </w:pPr>
            <w:r w:rsidRPr="0082182A">
              <w:rPr>
                <w:sz w:val="22"/>
                <w:szCs w:val="22"/>
              </w:rPr>
              <w:t>Pressedienst des Kreises Euskirchen</w:t>
            </w:r>
          </w:p>
          <w:p w:rsidR="00E403CD" w:rsidRPr="00991356" w:rsidRDefault="001E7F12" w:rsidP="00991356">
            <w:pPr>
              <w:jc w:val="right"/>
              <w:rPr>
                <w:rFonts w:cs="Arial"/>
                <w:sz w:val="22"/>
                <w:szCs w:val="22"/>
              </w:rPr>
            </w:pPr>
            <w:r w:rsidRPr="00991356">
              <w:rPr>
                <w:rFonts w:cs="Arial"/>
                <w:sz w:val="22"/>
                <w:szCs w:val="22"/>
              </w:rPr>
              <w:t xml:space="preserve">               </w:t>
            </w:r>
            <w:r w:rsidR="00E403CD" w:rsidRPr="00991356">
              <w:rPr>
                <w:rFonts w:cs="Arial"/>
                <w:sz w:val="22"/>
                <w:szCs w:val="22"/>
              </w:rPr>
              <w:t>Verantwortlich: Der Landrat</w:t>
            </w:r>
          </w:p>
          <w:p w:rsidR="00617065" w:rsidRDefault="00617065" w:rsidP="001E7F12">
            <w:pPr>
              <w:rPr>
                <w:rFonts w:cs="Arial"/>
              </w:rPr>
            </w:pPr>
          </w:p>
          <w:p w:rsidR="001E7F12" w:rsidRPr="002902BB" w:rsidRDefault="001E7F12" w:rsidP="001E7F12">
            <w:pPr>
              <w:jc w:val="right"/>
              <w:rPr>
                <w:rFonts w:cs="Arial"/>
              </w:rPr>
            </w:pPr>
            <w:r>
              <w:rPr>
                <w:rFonts w:cs="Arial"/>
              </w:rPr>
              <w:t xml:space="preserve">           </w:t>
            </w:r>
            <w:r w:rsidR="007068ED">
              <w:rPr>
                <w:rFonts w:cs="Arial"/>
                <w:noProof/>
                <w:lang w:eastAsia="de-DE"/>
              </w:rPr>
              <w:drawing>
                <wp:inline distT="0" distB="0" distL="0" distR="0" wp14:anchorId="7DFD06EE" wp14:editId="6EFFE207">
                  <wp:extent cx="1485900" cy="739140"/>
                  <wp:effectExtent l="0" t="0" r="0" b="3810"/>
                  <wp:docPr id="2" name="Bild 2" descr="Familienfreundlicher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ienfreundlicher_Arbeitgeb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739140"/>
                          </a:xfrm>
                          <a:prstGeom prst="rect">
                            <a:avLst/>
                          </a:prstGeom>
                          <a:noFill/>
                          <a:ln>
                            <a:noFill/>
                          </a:ln>
                        </pic:spPr>
                      </pic:pic>
                    </a:graphicData>
                  </a:graphic>
                </wp:inline>
              </w:drawing>
            </w:r>
          </w:p>
          <w:p w:rsidR="00E403CD" w:rsidRPr="002902BB" w:rsidRDefault="00E403CD">
            <w:pPr>
              <w:jc w:val="right"/>
              <w:rPr>
                <w:rFonts w:cs="Arial"/>
              </w:rPr>
            </w:pPr>
          </w:p>
        </w:tc>
      </w:tr>
      <w:tr w:rsidR="00E403CD" w:rsidRPr="00991356">
        <w:trPr>
          <w:trHeight w:val="403"/>
        </w:trPr>
        <w:tc>
          <w:tcPr>
            <w:tcW w:w="5422" w:type="dxa"/>
          </w:tcPr>
          <w:p w:rsidR="00E403CD" w:rsidRPr="00991356" w:rsidRDefault="00E403CD">
            <w:pPr>
              <w:rPr>
                <w:rFonts w:cs="Arial"/>
                <w:b/>
                <w:sz w:val="20"/>
                <w:szCs w:val="20"/>
              </w:rPr>
            </w:pPr>
            <w:r w:rsidRPr="00991356">
              <w:rPr>
                <w:rFonts w:cs="Arial"/>
                <w:b/>
                <w:sz w:val="20"/>
                <w:szCs w:val="20"/>
              </w:rPr>
              <w:t>Presse- und Öffentlichkeitsarbeit</w:t>
            </w:r>
          </w:p>
          <w:p w:rsidR="0082182A" w:rsidRPr="00991356" w:rsidRDefault="00FF229A">
            <w:pPr>
              <w:rPr>
                <w:rFonts w:cs="Arial"/>
                <w:sz w:val="20"/>
                <w:szCs w:val="20"/>
              </w:rPr>
            </w:pPr>
            <w:r w:rsidRPr="00991356">
              <w:rPr>
                <w:rFonts w:cs="Arial"/>
                <w:sz w:val="20"/>
                <w:szCs w:val="20"/>
              </w:rPr>
              <w:t>Wolfgang Andres</w:t>
            </w:r>
            <w:r w:rsidR="00E403CD" w:rsidRPr="00991356">
              <w:rPr>
                <w:rFonts w:cs="Arial"/>
                <w:sz w:val="20"/>
                <w:szCs w:val="20"/>
              </w:rPr>
              <w:t xml:space="preserve">, </w:t>
            </w:r>
          </w:p>
          <w:p w:rsidR="00E403CD" w:rsidRPr="002902BB" w:rsidRDefault="00E403CD">
            <w:pPr>
              <w:rPr>
                <w:rFonts w:cs="Arial"/>
                <w:sz w:val="22"/>
              </w:rPr>
            </w:pPr>
            <w:r w:rsidRPr="00991356">
              <w:rPr>
                <w:rFonts w:cs="Arial"/>
                <w:sz w:val="20"/>
                <w:szCs w:val="20"/>
              </w:rPr>
              <w:t>Jülicher Ring 32, 53879 Euskirchen</w:t>
            </w:r>
          </w:p>
        </w:tc>
        <w:tc>
          <w:tcPr>
            <w:tcW w:w="3932" w:type="dxa"/>
          </w:tcPr>
          <w:p w:rsidR="0082182A" w:rsidRDefault="00E403CD" w:rsidP="00991356">
            <w:pPr>
              <w:jc w:val="right"/>
              <w:rPr>
                <w:rFonts w:cs="Arial"/>
                <w:sz w:val="20"/>
                <w:szCs w:val="20"/>
              </w:rPr>
            </w:pPr>
            <w:r w:rsidRPr="00991356">
              <w:rPr>
                <w:rFonts w:cs="Arial"/>
                <w:sz w:val="20"/>
                <w:szCs w:val="20"/>
              </w:rPr>
              <w:t>Telefon: 0 22 51</w:t>
            </w:r>
            <w:r w:rsidR="0082182A">
              <w:rPr>
                <w:rFonts w:cs="Arial"/>
                <w:sz w:val="20"/>
                <w:szCs w:val="20"/>
              </w:rPr>
              <w:t xml:space="preserve"> </w:t>
            </w:r>
            <w:r w:rsidRPr="00991356">
              <w:rPr>
                <w:rFonts w:cs="Arial"/>
                <w:sz w:val="20"/>
                <w:szCs w:val="20"/>
              </w:rPr>
              <w:t>/</w:t>
            </w:r>
            <w:r w:rsidR="0082182A">
              <w:rPr>
                <w:rFonts w:cs="Arial"/>
                <w:sz w:val="20"/>
                <w:szCs w:val="20"/>
              </w:rPr>
              <w:t xml:space="preserve"> </w:t>
            </w:r>
            <w:r w:rsidRPr="00991356">
              <w:rPr>
                <w:rFonts w:cs="Arial"/>
                <w:sz w:val="20"/>
                <w:szCs w:val="20"/>
              </w:rPr>
              <w:t>15-30</w:t>
            </w:r>
            <w:r w:rsidR="00FF229A" w:rsidRPr="00991356">
              <w:rPr>
                <w:rFonts w:cs="Arial"/>
                <w:sz w:val="20"/>
                <w:szCs w:val="20"/>
              </w:rPr>
              <w:t>3</w:t>
            </w:r>
          </w:p>
          <w:p w:rsidR="0082182A" w:rsidRDefault="00E403CD" w:rsidP="00991356">
            <w:pPr>
              <w:jc w:val="right"/>
              <w:rPr>
                <w:rFonts w:cs="Arial"/>
                <w:sz w:val="20"/>
                <w:szCs w:val="20"/>
              </w:rPr>
            </w:pPr>
            <w:r w:rsidRPr="00991356">
              <w:rPr>
                <w:rFonts w:cs="Arial"/>
                <w:sz w:val="20"/>
                <w:szCs w:val="20"/>
              </w:rPr>
              <w:t>E</w:t>
            </w:r>
            <w:r w:rsidR="001E7F12" w:rsidRPr="00991356">
              <w:rPr>
                <w:rFonts w:cs="Arial"/>
                <w:sz w:val="20"/>
                <w:szCs w:val="20"/>
              </w:rPr>
              <w:t>-</w:t>
            </w:r>
            <w:r w:rsidRPr="00991356">
              <w:rPr>
                <w:rFonts w:cs="Arial"/>
                <w:sz w:val="20"/>
                <w:szCs w:val="20"/>
              </w:rPr>
              <w:t xml:space="preserve">Mail: </w:t>
            </w:r>
            <w:proofErr w:type="spellStart"/>
            <w:proofErr w:type="gramStart"/>
            <w:r w:rsidR="00FF229A" w:rsidRPr="00991356">
              <w:rPr>
                <w:rFonts w:cs="Arial"/>
                <w:sz w:val="20"/>
                <w:szCs w:val="20"/>
              </w:rPr>
              <w:t>wolfgang.andres</w:t>
            </w:r>
            <w:proofErr w:type="spellEnd"/>
            <w:proofErr w:type="gramEnd"/>
            <w:r w:rsidRPr="00991356">
              <w:rPr>
                <w:rFonts w:cs="Arial"/>
                <w:sz w:val="20"/>
                <w:szCs w:val="20"/>
              </w:rPr>
              <w:t>@</w:t>
            </w:r>
          </w:p>
          <w:p w:rsidR="00E403CD" w:rsidRPr="00991356" w:rsidRDefault="00E403CD" w:rsidP="00991356">
            <w:pPr>
              <w:jc w:val="right"/>
              <w:rPr>
                <w:rFonts w:cs="Arial"/>
                <w:sz w:val="20"/>
                <w:szCs w:val="20"/>
              </w:rPr>
            </w:pPr>
            <w:r w:rsidRPr="00991356">
              <w:rPr>
                <w:rFonts w:cs="Arial"/>
                <w:sz w:val="20"/>
                <w:szCs w:val="20"/>
              </w:rPr>
              <w:t>kreis-euskirchen.de</w:t>
            </w:r>
          </w:p>
        </w:tc>
      </w:tr>
      <w:tr w:rsidR="00E403CD" w:rsidRPr="002902BB">
        <w:trPr>
          <w:trHeight w:val="477"/>
        </w:trPr>
        <w:tc>
          <w:tcPr>
            <w:tcW w:w="5422" w:type="dxa"/>
          </w:tcPr>
          <w:p w:rsidR="00E403CD" w:rsidRPr="002902BB" w:rsidRDefault="007068ED">
            <w:pPr>
              <w:rPr>
                <w:rFonts w:cs="Arial"/>
              </w:rPr>
            </w:pPr>
            <w:r>
              <w:rPr>
                <w:rFonts w:cs="Arial"/>
                <w:noProof/>
                <w:sz w:val="20"/>
                <w:lang w:eastAsia="de-DE"/>
              </w:rPr>
              <mc:AlternateContent>
                <mc:Choice Requires="wps">
                  <w:drawing>
                    <wp:anchor distT="0" distB="0" distL="114300" distR="114300" simplePos="0" relativeHeight="251657728" behindDoc="0" locked="0" layoutInCell="1" allowOverlap="1" wp14:anchorId="698F1343" wp14:editId="30E2E0C2">
                      <wp:simplePos x="0" y="0"/>
                      <wp:positionH relativeFrom="column">
                        <wp:posOffset>0</wp:posOffset>
                      </wp:positionH>
                      <wp:positionV relativeFrom="paragraph">
                        <wp:posOffset>102235</wp:posOffset>
                      </wp:positionV>
                      <wp:extent cx="5943600" cy="0"/>
                      <wp:effectExtent l="28575" t="35560" r="28575" b="311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3E0C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Wf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" strokeweight="4.5pt"/>
                  </w:pict>
                </mc:Fallback>
              </mc:AlternateContent>
            </w:r>
          </w:p>
        </w:tc>
        <w:tc>
          <w:tcPr>
            <w:tcW w:w="3932" w:type="dxa"/>
          </w:tcPr>
          <w:p w:rsidR="00E403CD" w:rsidRPr="002902BB" w:rsidRDefault="00E403CD">
            <w:pPr>
              <w:jc w:val="right"/>
              <w:rPr>
                <w:rFonts w:cs="Arial"/>
              </w:rPr>
            </w:pPr>
          </w:p>
        </w:tc>
      </w:tr>
    </w:tbl>
    <w:p w:rsidR="00FC26FB" w:rsidRPr="00E34B91" w:rsidRDefault="004F3D8A" w:rsidP="00C37C68">
      <w:pPr>
        <w:jc w:val="right"/>
        <w:rPr>
          <w:rFonts w:asciiTheme="minorHAnsi" w:hAnsiTheme="minorHAnsi" w:cstheme="minorHAnsi"/>
        </w:rPr>
      </w:pPr>
      <w:r>
        <w:rPr>
          <w:rFonts w:asciiTheme="minorHAnsi" w:hAnsiTheme="minorHAnsi" w:cstheme="minorHAnsi"/>
        </w:rPr>
        <w:t>Euskirchen, 11</w:t>
      </w:r>
      <w:bookmarkStart w:id="0" w:name="_GoBack"/>
      <w:bookmarkEnd w:id="0"/>
      <w:r w:rsidR="00FC26FB" w:rsidRPr="00E34B91">
        <w:rPr>
          <w:rFonts w:asciiTheme="minorHAnsi" w:hAnsiTheme="minorHAnsi" w:cstheme="minorHAnsi"/>
        </w:rPr>
        <w:t xml:space="preserve">. </w:t>
      </w:r>
      <w:r w:rsidR="00397640">
        <w:rPr>
          <w:rFonts w:asciiTheme="minorHAnsi" w:hAnsiTheme="minorHAnsi" w:cstheme="minorHAnsi"/>
        </w:rPr>
        <w:t>Juni</w:t>
      </w:r>
      <w:r w:rsidR="00EF0ADC" w:rsidRPr="00E34B91">
        <w:rPr>
          <w:rFonts w:asciiTheme="minorHAnsi" w:hAnsiTheme="minorHAnsi" w:cstheme="minorHAnsi"/>
        </w:rPr>
        <w:t xml:space="preserve"> 2021</w:t>
      </w:r>
    </w:p>
    <w:p w:rsidR="00C37C68" w:rsidRPr="00E34B91" w:rsidRDefault="00C37C68" w:rsidP="00C37C68">
      <w:pPr>
        <w:jc w:val="right"/>
        <w:rPr>
          <w:rFonts w:asciiTheme="minorHAnsi" w:hAnsiTheme="minorHAnsi" w:cstheme="minorHAnsi"/>
          <w:b/>
          <w:u w:val="single"/>
        </w:rPr>
      </w:pPr>
    </w:p>
    <w:p w:rsidR="00FC26FB" w:rsidRPr="00DE1090" w:rsidRDefault="00FC26FB" w:rsidP="00C37C68">
      <w:pPr>
        <w:rPr>
          <w:rFonts w:asciiTheme="minorHAnsi" w:hAnsiTheme="minorHAnsi" w:cstheme="minorHAnsi"/>
          <w:b/>
          <w:u w:val="single"/>
        </w:rPr>
      </w:pPr>
      <w:r w:rsidRPr="00DE1090">
        <w:rPr>
          <w:rFonts w:asciiTheme="minorHAnsi" w:hAnsiTheme="minorHAnsi" w:cstheme="minorHAnsi"/>
          <w:b/>
          <w:u w:val="single"/>
        </w:rPr>
        <w:t>Presse-Info</w:t>
      </w:r>
    </w:p>
    <w:p w:rsidR="00D439F2" w:rsidRPr="00DE1090" w:rsidRDefault="00684228" w:rsidP="00FC26FB">
      <w:pPr>
        <w:rPr>
          <w:rFonts w:asciiTheme="minorHAnsi" w:hAnsiTheme="minorHAnsi" w:cstheme="minorHAnsi"/>
        </w:rPr>
      </w:pPr>
      <w:r w:rsidRPr="00DE1090">
        <w:rPr>
          <w:rFonts w:asciiTheme="minorHAnsi" w:hAnsiTheme="minorHAnsi" w:cstheme="minorHAnsi"/>
        </w:rPr>
        <w:t xml:space="preserve"> </w:t>
      </w:r>
    </w:p>
    <w:p w:rsidR="00C76122" w:rsidRPr="00397640" w:rsidRDefault="0082327C" w:rsidP="00C76122">
      <w:pPr>
        <w:rPr>
          <w:rFonts w:asciiTheme="minorHAnsi" w:hAnsiTheme="minorHAnsi" w:cstheme="minorHAnsi"/>
          <w:b/>
          <w:sz w:val="44"/>
          <w:szCs w:val="44"/>
        </w:rPr>
      </w:pPr>
      <w:r>
        <w:rPr>
          <w:rFonts w:asciiTheme="minorHAnsi" w:hAnsiTheme="minorHAnsi" w:cstheme="minorHAnsi"/>
          <w:b/>
          <w:sz w:val="44"/>
          <w:szCs w:val="44"/>
        </w:rPr>
        <w:t xml:space="preserve">Weitere </w:t>
      </w:r>
      <w:r w:rsidR="00397640" w:rsidRPr="00397640">
        <w:rPr>
          <w:rFonts w:asciiTheme="minorHAnsi" w:hAnsiTheme="minorHAnsi" w:cstheme="minorHAnsi"/>
          <w:b/>
          <w:sz w:val="44"/>
          <w:szCs w:val="44"/>
        </w:rPr>
        <w:t>Lebensretter</w:t>
      </w:r>
      <w:r>
        <w:rPr>
          <w:rFonts w:asciiTheme="minorHAnsi" w:hAnsiTheme="minorHAnsi" w:cstheme="minorHAnsi"/>
          <w:b/>
          <w:sz w:val="44"/>
          <w:szCs w:val="44"/>
        </w:rPr>
        <w:t xml:space="preserve"> gesucht</w:t>
      </w:r>
    </w:p>
    <w:p w:rsidR="00397640" w:rsidRPr="00397640" w:rsidRDefault="0082327C" w:rsidP="00397640">
      <w:pPr>
        <w:pStyle w:val="StandardWeb"/>
        <w:rPr>
          <w:rFonts w:asciiTheme="minorHAnsi" w:hAnsiTheme="minorHAnsi" w:cstheme="minorHAnsi"/>
          <w:b/>
          <w:sz w:val="28"/>
          <w:szCs w:val="28"/>
        </w:rPr>
      </w:pPr>
      <w:r>
        <w:rPr>
          <w:rFonts w:asciiTheme="minorHAnsi" w:hAnsiTheme="minorHAnsi" w:cstheme="minorHAnsi"/>
          <w:b/>
          <w:sz w:val="28"/>
          <w:szCs w:val="28"/>
        </w:rPr>
        <w:t>Bei einem Herzkreislaufstillstand zählt jede Minute: Landrat Ramers und die Bürgermeister/-innen</w:t>
      </w:r>
      <w:r w:rsidR="009B3BCD">
        <w:rPr>
          <w:rFonts w:asciiTheme="minorHAnsi" w:hAnsiTheme="minorHAnsi" w:cstheme="minorHAnsi"/>
          <w:b/>
          <w:sz w:val="28"/>
          <w:szCs w:val="28"/>
        </w:rPr>
        <w:t xml:space="preserve"> werben für Ersthelfer-App </w:t>
      </w:r>
      <w:r w:rsidR="008B103D">
        <w:rPr>
          <w:rFonts w:asciiTheme="minorHAnsi" w:hAnsiTheme="minorHAnsi" w:cstheme="minorHAnsi"/>
          <w:b/>
          <w:sz w:val="28"/>
          <w:szCs w:val="28"/>
        </w:rPr>
        <w:t>„</w:t>
      </w:r>
      <w:proofErr w:type="spellStart"/>
      <w:r w:rsidR="008B103D">
        <w:rPr>
          <w:rFonts w:asciiTheme="minorHAnsi" w:hAnsiTheme="minorHAnsi" w:cstheme="minorHAnsi"/>
          <w:b/>
          <w:sz w:val="28"/>
          <w:szCs w:val="28"/>
        </w:rPr>
        <w:t>Corhelper</w:t>
      </w:r>
      <w:proofErr w:type="spellEnd"/>
      <w:r w:rsidR="008B103D">
        <w:rPr>
          <w:rFonts w:asciiTheme="minorHAnsi" w:hAnsiTheme="minorHAnsi" w:cstheme="minorHAnsi"/>
          <w:b/>
          <w:sz w:val="28"/>
          <w:szCs w:val="28"/>
        </w:rPr>
        <w:t>“</w:t>
      </w:r>
    </w:p>
    <w:p w:rsidR="00262743" w:rsidRPr="0051646A" w:rsidRDefault="00397640" w:rsidP="00397640">
      <w:pPr>
        <w:pStyle w:val="StandardWeb"/>
        <w:rPr>
          <w:rFonts w:asciiTheme="minorHAnsi" w:hAnsiTheme="minorHAnsi" w:cstheme="minorHAnsi"/>
          <w:color w:val="000000"/>
          <w:sz w:val="20"/>
          <w:szCs w:val="20"/>
        </w:rPr>
      </w:pPr>
      <w:r>
        <w:rPr>
          <w:rFonts w:asciiTheme="minorHAnsi" w:hAnsiTheme="minorHAnsi" w:cstheme="minorHAnsi"/>
          <w:color w:val="000000"/>
          <w:sz w:val="20"/>
          <w:szCs w:val="20"/>
        </w:rPr>
        <w:t xml:space="preserve">Im Kreis Euskirchen müssen jährlich etwa 180 </w:t>
      </w:r>
      <w:r w:rsidRPr="00397640">
        <w:rPr>
          <w:rFonts w:asciiTheme="minorHAnsi" w:hAnsiTheme="minorHAnsi" w:cstheme="minorHAnsi"/>
          <w:color w:val="000000"/>
          <w:sz w:val="20"/>
          <w:szCs w:val="20"/>
        </w:rPr>
        <w:t xml:space="preserve">Notfallpatienten </w:t>
      </w:r>
      <w:r>
        <w:rPr>
          <w:rFonts w:asciiTheme="minorHAnsi" w:hAnsiTheme="minorHAnsi" w:cstheme="minorHAnsi"/>
          <w:color w:val="000000"/>
          <w:sz w:val="20"/>
          <w:szCs w:val="20"/>
        </w:rPr>
        <w:t xml:space="preserve">mit einem Herzkreislaufstillstand </w:t>
      </w:r>
      <w:r w:rsidRPr="00397640">
        <w:rPr>
          <w:rFonts w:asciiTheme="minorHAnsi" w:hAnsiTheme="minorHAnsi" w:cstheme="minorHAnsi"/>
          <w:color w:val="000000"/>
          <w:sz w:val="20"/>
          <w:szCs w:val="20"/>
        </w:rPr>
        <w:t xml:space="preserve">wiederbelebt werden. </w:t>
      </w:r>
      <w:r w:rsidRPr="0051646A">
        <w:rPr>
          <w:rFonts w:asciiTheme="minorHAnsi" w:hAnsiTheme="minorHAnsi" w:cstheme="minorHAnsi"/>
          <w:color w:val="000000"/>
          <w:sz w:val="20"/>
          <w:szCs w:val="20"/>
        </w:rPr>
        <w:t xml:space="preserve">Acht bis zwölf Minuten benötigt der alarmierte Rettungsdienst durchschnittlich, bis er beim Patienten eintrifft. </w:t>
      </w:r>
      <w:r w:rsidR="0035288A" w:rsidRPr="0051646A">
        <w:rPr>
          <w:rFonts w:asciiTheme="minorHAnsi" w:hAnsiTheme="minorHAnsi" w:cstheme="minorHAnsi"/>
          <w:color w:val="000000"/>
          <w:sz w:val="20"/>
          <w:szCs w:val="20"/>
        </w:rPr>
        <w:t>„</w:t>
      </w:r>
      <w:r w:rsidRPr="0051646A">
        <w:rPr>
          <w:rFonts w:asciiTheme="minorHAnsi" w:hAnsiTheme="minorHAnsi" w:cstheme="minorHAnsi"/>
          <w:color w:val="000000"/>
          <w:sz w:val="20"/>
          <w:szCs w:val="20"/>
        </w:rPr>
        <w:t xml:space="preserve">Innerhalb von </w:t>
      </w:r>
      <w:r w:rsidR="007A362D" w:rsidRPr="0051646A">
        <w:rPr>
          <w:rFonts w:asciiTheme="minorHAnsi" w:hAnsiTheme="minorHAnsi" w:cstheme="minorHAnsi"/>
          <w:color w:val="000000"/>
          <w:sz w:val="20"/>
          <w:szCs w:val="20"/>
        </w:rPr>
        <w:t>drei bis fünf</w:t>
      </w:r>
      <w:r w:rsidRPr="0051646A">
        <w:rPr>
          <w:rFonts w:asciiTheme="minorHAnsi" w:hAnsiTheme="minorHAnsi" w:cstheme="minorHAnsi"/>
          <w:color w:val="000000"/>
          <w:sz w:val="20"/>
          <w:szCs w:val="20"/>
        </w:rPr>
        <w:t xml:space="preserve"> Minuten ohne Versorgung treten</w:t>
      </w:r>
      <w:r w:rsidR="0082327C" w:rsidRPr="0051646A">
        <w:rPr>
          <w:rFonts w:asciiTheme="minorHAnsi" w:hAnsiTheme="minorHAnsi" w:cstheme="minorHAnsi"/>
          <w:color w:val="000000"/>
          <w:sz w:val="20"/>
          <w:szCs w:val="20"/>
        </w:rPr>
        <w:t xml:space="preserve"> aber</w:t>
      </w:r>
      <w:r w:rsidRPr="0051646A">
        <w:rPr>
          <w:rFonts w:asciiTheme="minorHAnsi" w:hAnsiTheme="minorHAnsi" w:cstheme="minorHAnsi"/>
          <w:color w:val="000000"/>
          <w:sz w:val="20"/>
          <w:szCs w:val="20"/>
        </w:rPr>
        <w:t xml:space="preserve"> irreversible Schäden im Gehirn auf. Ein Überleben des Herz-Kreislauf-Stillstands ist nur möglich, wenn in den ersten Minuten mit einer effektiven</w:t>
      </w:r>
      <w:r w:rsidR="0035288A" w:rsidRPr="0051646A">
        <w:rPr>
          <w:rFonts w:asciiTheme="minorHAnsi" w:hAnsiTheme="minorHAnsi" w:cstheme="minorHAnsi"/>
          <w:color w:val="000000"/>
          <w:sz w:val="20"/>
          <w:szCs w:val="20"/>
        </w:rPr>
        <w:t xml:space="preserve"> Herzdruckmassage begonnen wird</w:t>
      </w:r>
      <w:r w:rsidR="007A362D" w:rsidRPr="0051646A">
        <w:rPr>
          <w:rFonts w:asciiTheme="minorHAnsi" w:hAnsiTheme="minorHAnsi" w:cstheme="minorHAnsi"/>
          <w:color w:val="000000"/>
          <w:sz w:val="20"/>
          <w:szCs w:val="20"/>
        </w:rPr>
        <w:t>“</w:t>
      </w:r>
      <w:r w:rsidR="004F3D8A">
        <w:rPr>
          <w:rFonts w:asciiTheme="minorHAnsi" w:hAnsiTheme="minorHAnsi" w:cstheme="minorHAnsi"/>
          <w:color w:val="000000"/>
          <w:sz w:val="20"/>
          <w:szCs w:val="20"/>
        </w:rPr>
        <w:t xml:space="preserve">, sagt Jesko </w:t>
      </w:r>
      <w:proofErr w:type="spellStart"/>
      <w:r w:rsidR="004F3D8A">
        <w:rPr>
          <w:rFonts w:asciiTheme="minorHAnsi" w:hAnsiTheme="minorHAnsi" w:cstheme="minorHAnsi"/>
          <w:color w:val="000000"/>
          <w:sz w:val="20"/>
          <w:szCs w:val="20"/>
        </w:rPr>
        <w:t>Priewe</w:t>
      </w:r>
      <w:proofErr w:type="spellEnd"/>
      <w:r w:rsidR="004F3D8A">
        <w:rPr>
          <w:rFonts w:asciiTheme="minorHAnsi" w:hAnsiTheme="minorHAnsi" w:cstheme="minorHAnsi"/>
          <w:color w:val="000000"/>
          <w:sz w:val="20"/>
          <w:szCs w:val="20"/>
        </w:rPr>
        <w:t xml:space="preserve">, </w:t>
      </w:r>
      <w:r w:rsidR="004C0E43" w:rsidRPr="004F3D8A">
        <w:rPr>
          <w:rFonts w:asciiTheme="minorHAnsi" w:hAnsiTheme="minorHAnsi" w:cstheme="minorHAnsi"/>
          <w:color w:val="000000"/>
          <w:sz w:val="20"/>
          <w:szCs w:val="20"/>
        </w:rPr>
        <w:t>Ärztliche Leitung</w:t>
      </w:r>
      <w:r w:rsidR="0035288A" w:rsidRPr="004F3D8A">
        <w:rPr>
          <w:rFonts w:asciiTheme="minorHAnsi" w:hAnsiTheme="minorHAnsi" w:cstheme="minorHAnsi"/>
          <w:color w:val="000000"/>
          <w:sz w:val="20"/>
          <w:szCs w:val="20"/>
        </w:rPr>
        <w:t xml:space="preserve"> </w:t>
      </w:r>
      <w:r w:rsidR="004C0E43" w:rsidRPr="004F3D8A">
        <w:rPr>
          <w:rFonts w:asciiTheme="minorHAnsi" w:hAnsiTheme="minorHAnsi" w:cstheme="minorHAnsi"/>
          <w:color w:val="000000"/>
          <w:sz w:val="20"/>
          <w:szCs w:val="20"/>
        </w:rPr>
        <w:t>Rettungsdienst</w:t>
      </w:r>
      <w:r w:rsidR="0035288A" w:rsidRPr="004F3D8A">
        <w:rPr>
          <w:rFonts w:asciiTheme="minorHAnsi" w:hAnsiTheme="minorHAnsi" w:cstheme="minorHAnsi"/>
          <w:color w:val="000000"/>
          <w:sz w:val="20"/>
          <w:szCs w:val="20"/>
        </w:rPr>
        <w:t xml:space="preserve"> Kreis Euskirchen.</w:t>
      </w:r>
      <w:r w:rsidR="0035288A" w:rsidRPr="0051646A">
        <w:rPr>
          <w:rFonts w:asciiTheme="minorHAnsi" w:hAnsiTheme="minorHAnsi" w:cstheme="minorHAnsi"/>
          <w:color w:val="000000"/>
          <w:sz w:val="20"/>
          <w:szCs w:val="20"/>
        </w:rPr>
        <w:t xml:space="preserve"> „Bei einem Herz-Kreislauf-Stillstand zählt also für das Überleben jede Minute.“</w:t>
      </w:r>
    </w:p>
    <w:p w:rsidR="0035288A" w:rsidRPr="0051646A" w:rsidRDefault="0035288A" w:rsidP="00397640">
      <w:pPr>
        <w:pStyle w:val="StandardWeb"/>
        <w:rPr>
          <w:rFonts w:asciiTheme="minorHAnsi" w:hAnsiTheme="minorHAnsi" w:cstheme="minorHAnsi"/>
          <w:color w:val="000000"/>
          <w:sz w:val="20"/>
          <w:szCs w:val="20"/>
        </w:rPr>
      </w:pPr>
      <w:r w:rsidRPr="0051646A">
        <w:rPr>
          <w:rFonts w:asciiTheme="minorHAnsi" w:hAnsiTheme="minorHAnsi" w:cstheme="minorHAnsi"/>
          <w:color w:val="000000"/>
          <w:sz w:val="20"/>
          <w:szCs w:val="20"/>
        </w:rPr>
        <w:t>Wie kann man die Versorgung verbessern? Wie kann man mehr Leben retten? Der Kreis Euskirchen setzt seit Neuestem als einer der ersten Kreise bundesweit auf das</w:t>
      </w:r>
      <w:r w:rsidR="0082327C" w:rsidRPr="0051646A">
        <w:rPr>
          <w:rFonts w:asciiTheme="minorHAnsi" w:hAnsiTheme="minorHAnsi" w:cstheme="minorHAnsi"/>
          <w:color w:val="000000"/>
          <w:sz w:val="20"/>
          <w:szCs w:val="20"/>
        </w:rPr>
        <w:t xml:space="preserve"> Smartphone-bas</w:t>
      </w:r>
      <w:r w:rsidRPr="0051646A">
        <w:rPr>
          <w:rFonts w:asciiTheme="minorHAnsi" w:hAnsiTheme="minorHAnsi" w:cstheme="minorHAnsi"/>
          <w:color w:val="000000"/>
          <w:sz w:val="20"/>
          <w:szCs w:val="20"/>
        </w:rPr>
        <w:t>ierte Alarmierungssystem „</w:t>
      </w:r>
      <w:proofErr w:type="spellStart"/>
      <w:r w:rsidRPr="0051646A">
        <w:rPr>
          <w:rFonts w:asciiTheme="minorHAnsi" w:hAnsiTheme="minorHAnsi" w:cstheme="minorHAnsi"/>
          <w:color w:val="000000"/>
          <w:sz w:val="20"/>
          <w:szCs w:val="20"/>
        </w:rPr>
        <w:t>Corhelper</w:t>
      </w:r>
      <w:proofErr w:type="spellEnd"/>
      <w:r w:rsidRPr="0051646A">
        <w:rPr>
          <w:rFonts w:asciiTheme="minorHAnsi" w:hAnsiTheme="minorHAnsi" w:cstheme="minorHAnsi"/>
          <w:color w:val="000000"/>
          <w:sz w:val="20"/>
          <w:szCs w:val="20"/>
        </w:rPr>
        <w:t xml:space="preserve">“ für Ersthelferinnen und Ersthelfer. Im Falle eines Notfalls werden zeitgleich mit der Notarztalarmierung jetzt auch qualifizierte Ersthelfer von der Leitstelle benachrichtigt. Die App greift dabei auf registrierte Helfer in nächster Nähe bzw. in der Reichweite des Notfalls zurück, die dann mit der Erstversorgung beginnen können -  bevor der Rettungsdienst eintrifft. </w:t>
      </w:r>
    </w:p>
    <w:p w:rsidR="009B3BCD" w:rsidRPr="0051646A" w:rsidRDefault="009B3BCD" w:rsidP="009B3BCD">
      <w:pPr>
        <w:pStyle w:val="StandardWeb"/>
        <w:rPr>
          <w:rFonts w:asciiTheme="minorHAnsi" w:hAnsiTheme="minorHAnsi" w:cstheme="minorHAnsi"/>
          <w:color w:val="000000"/>
          <w:sz w:val="20"/>
          <w:szCs w:val="20"/>
        </w:rPr>
      </w:pPr>
      <w:r w:rsidRPr="0051646A">
        <w:rPr>
          <w:rFonts w:asciiTheme="minorHAnsi" w:hAnsiTheme="minorHAnsi" w:cstheme="minorHAnsi"/>
          <w:color w:val="000000"/>
          <w:sz w:val="20"/>
          <w:szCs w:val="20"/>
        </w:rPr>
        <w:t xml:space="preserve">„Durch diesen Zeitgewinn steigen die Überlebenschancen der Patienten“, betont Jesko </w:t>
      </w:r>
      <w:proofErr w:type="spellStart"/>
      <w:r w:rsidRPr="0051646A">
        <w:rPr>
          <w:rFonts w:asciiTheme="minorHAnsi" w:hAnsiTheme="minorHAnsi" w:cstheme="minorHAnsi"/>
          <w:color w:val="000000"/>
          <w:sz w:val="20"/>
          <w:szCs w:val="20"/>
        </w:rPr>
        <w:t>Priewe</w:t>
      </w:r>
      <w:proofErr w:type="spellEnd"/>
      <w:r w:rsidRPr="0051646A">
        <w:rPr>
          <w:rFonts w:asciiTheme="minorHAnsi" w:hAnsiTheme="minorHAnsi" w:cstheme="minorHAnsi"/>
          <w:color w:val="000000"/>
          <w:sz w:val="20"/>
          <w:szCs w:val="20"/>
        </w:rPr>
        <w:t xml:space="preserve">, der auch schon wenige Wochen nach der Einführung des Systems einen großen Erfolg vermelden konnte. Die junge Ersthelferin Christin Schwarz konnte in einem Eifeldorf im Süden des Kreises eine </w:t>
      </w:r>
      <w:r w:rsidR="0051646A" w:rsidRPr="0051646A">
        <w:rPr>
          <w:rFonts w:asciiTheme="minorHAnsi" w:hAnsiTheme="minorHAnsi" w:cstheme="minorHAnsi"/>
          <w:color w:val="000000"/>
          <w:sz w:val="20"/>
          <w:szCs w:val="20"/>
        </w:rPr>
        <w:t xml:space="preserve">52-jährige Frau </w:t>
      </w:r>
      <w:r w:rsidRPr="0051646A">
        <w:rPr>
          <w:rFonts w:asciiTheme="minorHAnsi" w:hAnsiTheme="minorHAnsi" w:cstheme="minorHAnsi"/>
          <w:color w:val="000000"/>
          <w:sz w:val="20"/>
          <w:szCs w:val="20"/>
        </w:rPr>
        <w:t>reanimieren und ihr so das Leben retten.</w:t>
      </w:r>
    </w:p>
    <w:p w:rsidR="008B103D" w:rsidRDefault="009B3BCD" w:rsidP="00397640">
      <w:pPr>
        <w:pStyle w:val="StandardWeb"/>
        <w:rPr>
          <w:rFonts w:asciiTheme="minorHAnsi" w:hAnsiTheme="minorHAnsi" w:cstheme="minorHAnsi"/>
          <w:color w:val="000000"/>
          <w:sz w:val="20"/>
          <w:szCs w:val="20"/>
        </w:rPr>
      </w:pPr>
      <w:r w:rsidRPr="0051646A">
        <w:rPr>
          <w:rFonts w:asciiTheme="minorHAnsi" w:hAnsiTheme="minorHAnsi" w:cstheme="minorHAnsi"/>
          <w:color w:val="000000"/>
          <w:sz w:val="20"/>
          <w:szCs w:val="20"/>
        </w:rPr>
        <w:t>Die Einführung eines einheitlichen Alarmierungssystems nicht nur für den Kreis Euskirchen, sondern für die Region Aachen ermöglicht, dass Ersthelfer nicht nur an ihrem Wohnort Menschenleben retten können, sondern in der gesamten Region Aachen mit ihren 1,3 Millionen Einwohnern in 46 Städten und Gemeinden im Notfall helfen könn</w:t>
      </w:r>
      <w:r w:rsidR="0051646A" w:rsidRPr="0051646A">
        <w:rPr>
          <w:rFonts w:asciiTheme="minorHAnsi" w:hAnsiTheme="minorHAnsi" w:cstheme="minorHAnsi"/>
          <w:color w:val="000000"/>
          <w:sz w:val="20"/>
          <w:szCs w:val="20"/>
        </w:rPr>
        <w:t>en, wenn sie sich gerade dort befinden. L</w:t>
      </w:r>
      <w:r w:rsidR="0035288A" w:rsidRPr="0051646A">
        <w:rPr>
          <w:rFonts w:asciiTheme="minorHAnsi" w:hAnsiTheme="minorHAnsi" w:cstheme="minorHAnsi"/>
          <w:color w:val="000000"/>
          <w:sz w:val="20"/>
          <w:szCs w:val="20"/>
        </w:rPr>
        <w:t xml:space="preserve">andrat Markus Ramers und die elf Bürgermeisterinnen und Bürgermeister im Kreis Euskirchen begrüßen die Einführung dieses Systems und freuen sich über die große Bereitschaft bei potentiellen Lebensrettern. So haben sich in den ersten Wochen bereits über 400 Ersthelferinnen und Ersthelfer registrieren lassen. </w:t>
      </w:r>
      <w:r w:rsidR="0082327C" w:rsidRPr="0051646A">
        <w:rPr>
          <w:rFonts w:asciiTheme="minorHAnsi" w:hAnsiTheme="minorHAnsi" w:cstheme="minorHAnsi"/>
          <w:color w:val="000000"/>
          <w:sz w:val="20"/>
          <w:szCs w:val="20"/>
        </w:rPr>
        <w:t xml:space="preserve">„Weitere sind natürlich willkommen“, so Jesko </w:t>
      </w:r>
      <w:proofErr w:type="spellStart"/>
      <w:r w:rsidR="0082327C" w:rsidRPr="0051646A">
        <w:rPr>
          <w:rFonts w:asciiTheme="minorHAnsi" w:hAnsiTheme="minorHAnsi" w:cstheme="minorHAnsi"/>
          <w:color w:val="000000"/>
          <w:sz w:val="20"/>
          <w:szCs w:val="20"/>
        </w:rPr>
        <w:t>Priewe</w:t>
      </w:r>
      <w:proofErr w:type="spellEnd"/>
      <w:r w:rsidR="0082327C" w:rsidRPr="0051646A">
        <w:rPr>
          <w:rFonts w:asciiTheme="minorHAnsi" w:hAnsiTheme="minorHAnsi" w:cstheme="minorHAnsi"/>
          <w:color w:val="000000"/>
          <w:sz w:val="20"/>
          <w:szCs w:val="20"/>
        </w:rPr>
        <w:t>, der in unserem g</w:t>
      </w:r>
      <w:r w:rsidR="0051646A" w:rsidRPr="0051646A">
        <w:rPr>
          <w:rFonts w:asciiTheme="minorHAnsi" w:hAnsiTheme="minorHAnsi" w:cstheme="minorHAnsi"/>
          <w:color w:val="000000"/>
          <w:sz w:val="20"/>
          <w:szCs w:val="20"/>
        </w:rPr>
        <w:t>roßen Flächenkreis im Idealfall über 1500 Helfer</w:t>
      </w:r>
      <w:r w:rsidR="0082327C" w:rsidRPr="0051646A">
        <w:rPr>
          <w:rFonts w:asciiTheme="minorHAnsi" w:hAnsiTheme="minorHAnsi" w:cstheme="minorHAnsi"/>
          <w:color w:val="000000"/>
          <w:sz w:val="20"/>
          <w:szCs w:val="20"/>
        </w:rPr>
        <w:t xml:space="preserve"> gewinnen möchte. </w:t>
      </w:r>
    </w:p>
    <w:p w:rsidR="00F61701" w:rsidRPr="0051646A" w:rsidRDefault="0082327C" w:rsidP="009B3BCD">
      <w:pPr>
        <w:pStyle w:val="StandardWeb"/>
        <w:rPr>
          <w:rFonts w:asciiTheme="minorHAnsi" w:hAnsiTheme="minorHAnsi" w:cstheme="minorHAnsi"/>
          <w:color w:val="000000"/>
          <w:sz w:val="20"/>
          <w:szCs w:val="20"/>
        </w:rPr>
      </w:pPr>
      <w:r w:rsidRPr="0051646A">
        <w:rPr>
          <w:rFonts w:asciiTheme="minorHAnsi" w:hAnsiTheme="minorHAnsi" w:cstheme="minorHAnsi"/>
          <w:color w:val="000000"/>
          <w:sz w:val="20"/>
          <w:szCs w:val="20"/>
        </w:rPr>
        <w:t xml:space="preserve">Wer kann mitmachen? Die Voraussetzungen sind: mindestens 18 Jahre alt, eine Zertifizierung in „Erster Hilfe“ (oder höhere Qualifizierung) und die Teilnahme an einer jährlichen Unterweisung. Nähere Infos erhalten Interessenten über die E-Mail-Adresse </w:t>
      </w:r>
      <w:hyperlink r:id="rId9" w:history="1">
        <w:r w:rsidRPr="0051646A">
          <w:rPr>
            <w:rStyle w:val="Hyperlink"/>
            <w:rFonts w:asciiTheme="minorHAnsi" w:hAnsiTheme="minorHAnsi" w:cstheme="minorHAnsi"/>
            <w:sz w:val="20"/>
            <w:szCs w:val="20"/>
          </w:rPr>
          <w:t>ersthelfer@gefahrenabwehr-kreis-euskirchen.de</w:t>
        </w:r>
      </w:hyperlink>
    </w:p>
    <w:sectPr w:rsidR="00F61701" w:rsidRPr="0051646A" w:rsidSect="000D6EFF">
      <w:headerReference w:type="even" r:id="rId10"/>
      <w:headerReference w:type="default" r:id="rId11"/>
      <w:footerReference w:type="even" r:id="rId12"/>
      <w:footerReference w:type="default" r:id="rId13"/>
      <w:headerReference w:type="first" r:id="rId14"/>
      <w:footerReference w:type="first" r:id="rId15"/>
      <w:pgSz w:w="11906" w:h="16838" w:code="9"/>
      <w:pgMar w:top="1418" w:right="74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FC3" w:rsidRDefault="007A5FC3" w:rsidP="00991356">
      <w:r>
        <w:separator/>
      </w:r>
    </w:p>
  </w:endnote>
  <w:endnote w:type="continuationSeparator" w:id="0">
    <w:p w:rsidR="007A5FC3" w:rsidRDefault="007A5FC3" w:rsidP="0099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56" w:rsidRDefault="009913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56" w:rsidRDefault="009913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56" w:rsidRDefault="009913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FC3" w:rsidRDefault="007A5FC3" w:rsidP="00991356">
      <w:r>
        <w:separator/>
      </w:r>
    </w:p>
  </w:footnote>
  <w:footnote w:type="continuationSeparator" w:id="0">
    <w:p w:rsidR="007A5FC3" w:rsidRDefault="007A5FC3" w:rsidP="0099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56" w:rsidRDefault="009913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56" w:rsidRDefault="009913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56" w:rsidRDefault="009913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6B8"/>
    <w:multiLevelType w:val="hybridMultilevel"/>
    <w:tmpl w:val="A33CC698"/>
    <w:lvl w:ilvl="0" w:tplc="68C0F0E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8015783"/>
    <w:multiLevelType w:val="hybridMultilevel"/>
    <w:tmpl w:val="16A62B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4731B9"/>
    <w:multiLevelType w:val="hybridMultilevel"/>
    <w:tmpl w:val="81E0D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CA576D"/>
    <w:multiLevelType w:val="multilevel"/>
    <w:tmpl w:val="7ED403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9BC24EE"/>
    <w:multiLevelType w:val="hybridMultilevel"/>
    <w:tmpl w:val="16A62B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D903C2"/>
    <w:multiLevelType w:val="hybridMultilevel"/>
    <w:tmpl w:val="89A62522"/>
    <w:lvl w:ilvl="0" w:tplc="8F0657B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F839C2"/>
    <w:multiLevelType w:val="hybridMultilevel"/>
    <w:tmpl w:val="F45E4916"/>
    <w:lvl w:ilvl="0" w:tplc="24B21064">
      <w:start w:val="14"/>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6307A11"/>
    <w:multiLevelType w:val="hybridMultilevel"/>
    <w:tmpl w:val="7C32F306"/>
    <w:lvl w:ilvl="0" w:tplc="AE8A8D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0C"/>
    <w:rsid w:val="00016222"/>
    <w:rsid w:val="00016BC5"/>
    <w:rsid w:val="00030A08"/>
    <w:rsid w:val="000330E0"/>
    <w:rsid w:val="000358BA"/>
    <w:rsid w:val="00044467"/>
    <w:rsid w:val="0005333C"/>
    <w:rsid w:val="000657A3"/>
    <w:rsid w:val="00072BFD"/>
    <w:rsid w:val="00072F50"/>
    <w:rsid w:val="000736E9"/>
    <w:rsid w:val="000819D2"/>
    <w:rsid w:val="0008314B"/>
    <w:rsid w:val="00093D63"/>
    <w:rsid w:val="00097CAA"/>
    <w:rsid w:val="000C303C"/>
    <w:rsid w:val="000C7B45"/>
    <w:rsid w:val="000D4C8A"/>
    <w:rsid w:val="000D6EFF"/>
    <w:rsid w:val="000E22BF"/>
    <w:rsid w:val="000E5A26"/>
    <w:rsid w:val="000E782E"/>
    <w:rsid w:val="00107043"/>
    <w:rsid w:val="00122CE8"/>
    <w:rsid w:val="00133C5B"/>
    <w:rsid w:val="00136C0E"/>
    <w:rsid w:val="001412F3"/>
    <w:rsid w:val="001502F6"/>
    <w:rsid w:val="001554B1"/>
    <w:rsid w:val="001564FB"/>
    <w:rsid w:val="001726A3"/>
    <w:rsid w:val="00173FC4"/>
    <w:rsid w:val="0017536E"/>
    <w:rsid w:val="001778FA"/>
    <w:rsid w:val="00195918"/>
    <w:rsid w:val="001A252A"/>
    <w:rsid w:val="001D131F"/>
    <w:rsid w:val="001E354B"/>
    <w:rsid w:val="001E76C8"/>
    <w:rsid w:val="001E7F12"/>
    <w:rsid w:val="001F5132"/>
    <w:rsid w:val="001F6432"/>
    <w:rsid w:val="00217E89"/>
    <w:rsid w:val="00225788"/>
    <w:rsid w:val="002315BA"/>
    <w:rsid w:val="002436CA"/>
    <w:rsid w:val="00262743"/>
    <w:rsid w:val="002656E3"/>
    <w:rsid w:val="00276BE0"/>
    <w:rsid w:val="00281E9A"/>
    <w:rsid w:val="002902BB"/>
    <w:rsid w:val="00291C31"/>
    <w:rsid w:val="00297A9E"/>
    <w:rsid w:val="002A2F5A"/>
    <w:rsid w:val="002B0638"/>
    <w:rsid w:val="002B46D7"/>
    <w:rsid w:val="002C7491"/>
    <w:rsid w:val="002D143B"/>
    <w:rsid w:val="002D4645"/>
    <w:rsid w:val="002F537B"/>
    <w:rsid w:val="002F6657"/>
    <w:rsid w:val="00306ED9"/>
    <w:rsid w:val="003162DD"/>
    <w:rsid w:val="003167DE"/>
    <w:rsid w:val="0032093E"/>
    <w:rsid w:val="00336601"/>
    <w:rsid w:val="00350D4A"/>
    <w:rsid w:val="0035288A"/>
    <w:rsid w:val="00356ACA"/>
    <w:rsid w:val="00357D63"/>
    <w:rsid w:val="003607AF"/>
    <w:rsid w:val="00371856"/>
    <w:rsid w:val="00377BCE"/>
    <w:rsid w:val="003856A8"/>
    <w:rsid w:val="00395D39"/>
    <w:rsid w:val="00397640"/>
    <w:rsid w:val="003B4166"/>
    <w:rsid w:val="003B4CE3"/>
    <w:rsid w:val="003C17E1"/>
    <w:rsid w:val="003D201E"/>
    <w:rsid w:val="003D4411"/>
    <w:rsid w:val="003D4E21"/>
    <w:rsid w:val="003F2037"/>
    <w:rsid w:val="003F779D"/>
    <w:rsid w:val="00402AB3"/>
    <w:rsid w:val="00404041"/>
    <w:rsid w:val="00405B30"/>
    <w:rsid w:val="00411AD5"/>
    <w:rsid w:val="004224F7"/>
    <w:rsid w:val="00443984"/>
    <w:rsid w:val="00451FAA"/>
    <w:rsid w:val="00456E74"/>
    <w:rsid w:val="00464770"/>
    <w:rsid w:val="00465184"/>
    <w:rsid w:val="0047135C"/>
    <w:rsid w:val="004A1637"/>
    <w:rsid w:val="004A5A77"/>
    <w:rsid w:val="004C0E43"/>
    <w:rsid w:val="004C285E"/>
    <w:rsid w:val="004C3613"/>
    <w:rsid w:val="004C5981"/>
    <w:rsid w:val="004D7C60"/>
    <w:rsid w:val="004E2A9A"/>
    <w:rsid w:val="004F3D8A"/>
    <w:rsid w:val="00504358"/>
    <w:rsid w:val="00504DAB"/>
    <w:rsid w:val="00505E86"/>
    <w:rsid w:val="0051646A"/>
    <w:rsid w:val="005208A9"/>
    <w:rsid w:val="00521A4F"/>
    <w:rsid w:val="00523F54"/>
    <w:rsid w:val="00524605"/>
    <w:rsid w:val="00546DB8"/>
    <w:rsid w:val="00557211"/>
    <w:rsid w:val="00565276"/>
    <w:rsid w:val="00566E4B"/>
    <w:rsid w:val="00572D10"/>
    <w:rsid w:val="00597936"/>
    <w:rsid w:val="005A224D"/>
    <w:rsid w:val="005A235D"/>
    <w:rsid w:val="005B0849"/>
    <w:rsid w:val="005B21A3"/>
    <w:rsid w:val="005C15A5"/>
    <w:rsid w:val="005C1AC0"/>
    <w:rsid w:val="00602507"/>
    <w:rsid w:val="00605CD8"/>
    <w:rsid w:val="00606A98"/>
    <w:rsid w:val="006141BD"/>
    <w:rsid w:val="00617065"/>
    <w:rsid w:val="006233B2"/>
    <w:rsid w:val="00631DD7"/>
    <w:rsid w:val="006366FE"/>
    <w:rsid w:val="00641018"/>
    <w:rsid w:val="00643203"/>
    <w:rsid w:val="00653A28"/>
    <w:rsid w:val="00664D32"/>
    <w:rsid w:val="0067777B"/>
    <w:rsid w:val="00677E1F"/>
    <w:rsid w:val="0068155A"/>
    <w:rsid w:val="00684228"/>
    <w:rsid w:val="00695595"/>
    <w:rsid w:val="006970DB"/>
    <w:rsid w:val="006A63A4"/>
    <w:rsid w:val="006C42FF"/>
    <w:rsid w:val="006D043B"/>
    <w:rsid w:val="006F2E12"/>
    <w:rsid w:val="00701C29"/>
    <w:rsid w:val="007068ED"/>
    <w:rsid w:val="00726C68"/>
    <w:rsid w:val="00726D5D"/>
    <w:rsid w:val="007417F9"/>
    <w:rsid w:val="007431C8"/>
    <w:rsid w:val="0075012D"/>
    <w:rsid w:val="00761BB2"/>
    <w:rsid w:val="0077064E"/>
    <w:rsid w:val="0077158D"/>
    <w:rsid w:val="007723DA"/>
    <w:rsid w:val="00775193"/>
    <w:rsid w:val="007851EC"/>
    <w:rsid w:val="007870F1"/>
    <w:rsid w:val="0079461D"/>
    <w:rsid w:val="007A10B0"/>
    <w:rsid w:val="007A362D"/>
    <w:rsid w:val="007A5FC3"/>
    <w:rsid w:val="007C6639"/>
    <w:rsid w:val="007D0D0C"/>
    <w:rsid w:val="007E2CC5"/>
    <w:rsid w:val="007F6646"/>
    <w:rsid w:val="0080144E"/>
    <w:rsid w:val="0082182A"/>
    <w:rsid w:val="0082327C"/>
    <w:rsid w:val="00841EA7"/>
    <w:rsid w:val="0084548C"/>
    <w:rsid w:val="00847D75"/>
    <w:rsid w:val="0085543D"/>
    <w:rsid w:val="008562E5"/>
    <w:rsid w:val="0085709F"/>
    <w:rsid w:val="00867F3B"/>
    <w:rsid w:val="008735BF"/>
    <w:rsid w:val="008773D4"/>
    <w:rsid w:val="00880315"/>
    <w:rsid w:val="00881E20"/>
    <w:rsid w:val="00893520"/>
    <w:rsid w:val="008A7EDD"/>
    <w:rsid w:val="008B103D"/>
    <w:rsid w:val="008B6D34"/>
    <w:rsid w:val="008C0535"/>
    <w:rsid w:val="008D5BD3"/>
    <w:rsid w:val="008E3E6B"/>
    <w:rsid w:val="008E409A"/>
    <w:rsid w:val="00914F5F"/>
    <w:rsid w:val="00915F99"/>
    <w:rsid w:val="0092059E"/>
    <w:rsid w:val="009348AF"/>
    <w:rsid w:val="00935277"/>
    <w:rsid w:val="00937A06"/>
    <w:rsid w:val="009441E9"/>
    <w:rsid w:val="0094492B"/>
    <w:rsid w:val="009656B1"/>
    <w:rsid w:val="00991356"/>
    <w:rsid w:val="00996759"/>
    <w:rsid w:val="009A3544"/>
    <w:rsid w:val="009A7532"/>
    <w:rsid w:val="009B3BCD"/>
    <w:rsid w:val="009B61F2"/>
    <w:rsid w:val="009B74B9"/>
    <w:rsid w:val="009E44BE"/>
    <w:rsid w:val="009F1FCA"/>
    <w:rsid w:val="00A05CE2"/>
    <w:rsid w:val="00A12037"/>
    <w:rsid w:val="00A13A48"/>
    <w:rsid w:val="00A2129C"/>
    <w:rsid w:val="00A24F3B"/>
    <w:rsid w:val="00A453C4"/>
    <w:rsid w:val="00A5140E"/>
    <w:rsid w:val="00A6346E"/>
    <w:rsid w:val="00A73A2A"/>
    <w:rsid w:val="00A82BFF"/>
    <w:rsid w:val="00A94172"/>
    <w:rsid w:val="00A96350"/>
    <w:rsid w:val="00AA2583"/>
    <w:rsid w:val="00AA42FC"/>
    <w:rsid w:val="00AB4778"/>
    <w:rsid w:val="00AC385C"/>
    <w:rsid w:val="00AD1D50"/>
    <w:rsid w:val="00AD1FE5"/>
    <w:rsid w:val="00AE7E1C"/>
    <w:rsid w:val="00B00754"/>
    <w:rsid w:val="00B05B8B"/>
    <w:rsid w:val="00B07098"/>
    <w:rsid w:val="00B0716D"/>
    <w:rsid w:val="00B4237C"/>
    <w:rsid w:val="00B44F23"/>
    <w:rsid w:val="00B45A9B"/>
    <w:rsid w:val="00B569D9"/>
    <w:rsid w:val="00B90F37"/>
    <w:rsid w:val="00BA0AAA"/>
    <w:rsid w:val="00BA4436"/>
    <w:rsid w:val="00BA6A56"/>
    <w:rsid w:val="00BB0F30"/>
    <w:rsid w:val="00BB6EE4"/>
    <w:rsid w:val="00BC1794"/>
    <w:rsid w:val="00BC4DDD"/>
    <w:rsid w:val="00BD0050"/>
    <w:rsid w:val="00BD2DCB"/>
    <w:rsid w:val="00BE30D9"/>
    <w:rsid w:val="00BE5E19"/>
    <w:rsid w:val="00BF6AD2"/>
    <w:rsid w:val="00C043FF"/>
    <w:rsid w:val="00C05D8B"/>
    <w:rsid w:val="00C11D92"/>
    <w:rsid w:val="00C12C4A"/>
    <w:rsid w:val="00C2389C"/>
    <w:rsid w:val="00C36ADE"/>
    <w:rsid w:val="00C37C68"/>
    <w:rsid w:val="00C449EA"/>
    <w:rsid w:val="00C44D53"/>
    <w:rsid w:val="00C53103"/>
    <w:rsid w:val="00C60939"/>
    <w:rsid w:val="00C61743"/>
    <w:rsid w:val="00C65CB1"/>
    <w:rsid w:val="00C76122"/>
    <w:rsid w:val="00C76B87"/>
    <w:rsid w:val="00C8136A"/>
    <w:rsid w:val="00C82C23"/>
    <w:rsid w:val="00C84DAE"/>
    <w:rsid w:val="00C96E61"/>
    <w:rsid w:val="00CA5F46"/>
    <w:rsid w:val="00CB6E66"/>
    <w:rsid w:val="00CD3F6D"/>
    <w:rsid w:val="00CD5001"/>
    <w:rsid w:val="00CD55F9"/>
    <w:rsid w:val="00CE5F6E"/>
    <w:rsid w:val="00CF2428"/>
    <w:rsid w:val="00D022AC"/>
    <w:rsid w:val="00D170E4"/>
    <w:rsid w:val="00D244A7"/>
    <w:rsid w:val="00D357AD"/>
    <w:rsid w:val="00D415E6"/>
    <w:rsid w:val="00D439F2"/>
    <w:rsid w:val="00D52A2F"/>
    <w:rsid w:val="00D52E55"/>
    <w:rsid w:val="00D53094"/>
    <w:rsid w:val="00D57070"/>
    <w:rsid w:val="00D579DA"/>
    <w:rsid w:val="00D61814"/>
    <w:rsid w:val="00D71616"/>
    <w:rsid w:val="00D9699E"/>
    <w:rsid w:val="00D976E7"/>
    <w:rsid w:val="00DA1191"/>
    <w:rsid w:val="00DA277F"/>
    <w:rsid w:val="00DB1C48"/>
    <w:rsid w:val="00DB308A"/>
    <w:rsid w:val="00DC7238"/>
    <w:rsid w:val="00DD6F1F"/>
    <w:rsid w:val="00DE1090"/>
    <w:rsid w:val="00DE6452"/>
    <w:rsid w:val="00DF1A9D"/>
    <w:rsid w:val="00E018F2"/>
    <w:rsid w:val="00E02D1D"/>
    <w:rsid w:val="00E34B91"/>
    <w:rsid w:val="00E366D2"/>
    <w:rsid w:val="00E403CD"/>
    <w:rsid w:val="00E47A66"/>
    <w:rsid w:val="00E63351"/>
    <w:rsid w:val="00E66964"/>
    <w:rsid w:val="00E83850"/>
    <w:rsid w:val="00E8507B"/>
    <w:rsid w:val="00E85793"/>
    <w:rsid w:val="00E91687"/>
    <w:rsid w:val="00E933BC"/>
    <w:rsid w:val="00EA3253"/>
    <w:rsid w:val="00EB299A"/>
    <w:rsid w:val="00EE02AC"/>
    <w:rsid w:val="00EE708C"/>
    <w:rsid w:val="00EF0ADC"/>
    <w:rsid w:val="00EF621A"/>
    <w:rsid w:val="00F05D64"/>
    <w:rsid w:val="00F11593"/>
    <w:rsid w:val="00F200E7"/>
    <w:rsid w:val="00F30945"/>
    <w:rsid w:val="00F317A2"/>
    <w:rsid w:val="00F364D3"/>
    <w:rsid w:val="00F47D86"/>
    <w:rsid w:val="00F61701"/>
    <w:rsid w:val="00F62E15"/>
    <w:rsid w:val="00F7572B"/>
    <w:rsid w:val="00F826B3"/>
    <w:rsid w:val="00F8292E"/>
    <w:rsid w:val="00F848EB"/>
    <w:rsid w:val="00F92B1F"/>
    <w:rsid w:val="00F95107"/>
    <w:rsid w:val="00FB51C8"/>
    <w:rsid w:val="00FC00D1"/>
    <w:rsid w:val="00FC26FB"/>
    <w:rsid w:val="00FE1A32"/>
    <w:rsid w:val="00FE1E5D"/>
    <w:rsid w:val="00FE33EE"/>
    <w:rsid w:val="00FE3965"/>
    <w:rsid w:val="00FF2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8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en-US"/>
    </w:rPr>
  </w:style>
  <w:style w:type="paragraph" w:styleId="berschrift1">
    <w:name w:val="heading 1"/>
    <w:basedOn w:val="Standard"/>
    <w:next w:val="Standard"/>
    <w:qFormat/>
    <w:pPr>
      <w:keepNext/>
      <w:jc w:val="right"/>
      <w:outlineLvl w:val="0"/>
    </w:pPr>
    <w:rPr>
      <w:sz w:val="72"/>
    </w:rPr>
  </w:style>
  <w:style w:type="paragraph" w:styleId="berschrift2">
    <w:name w:val="heading 2"/>
    <w:basedOn w:val="Standard"/>
    <w:next w:val="Standard"/>
    <w:qFormat/>
    <w:pPr>
      <w:keepNext/>
      <w:outlineLvl w:val="1"/>
    </w:pPr>
    <w:rPr>
      <w:rFonts w:cs="Arial"/>
      <w:sz w:val="40"/>
      <w:u w:val="single"/>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outlineLvl w:val="3"/>
    </w:pPr>
    <w:rPr>
      <w:b/>
      <w:bCs/>
    </w:rPr>
  </w:style>
  <w:style w:type="paragraph" w:styleId="berschrift5">
    <w:name w:val="heading 5"/>
    <w:basedOn w:val="Standard"/>
    <w:next w:val="Standard"/>
    <w:qFormat/>
    <w:pPr>
      <w:keepNext/>
      <w:outlineLvl w:val="4"/>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right"/>
    </w:pPr>
    <w:rPr>
      <w:rFonts w:cs="Arial"/>
    </w:rPr>
  </w:style>
  <w:style w:type="paragraph" w:styleId="Textkrper2">
    <w:name w:val="Body Text 2"/>
    <w:basedOn w:val="Standard"/>
    <w:rPr>
      <w:rFonts w:cs="Arial"/>
      <w:sz w:val="40"/>
    </w:rPr>
  </w:style>
  <w:style w:type="paragraph" w:styleId="Textkrper3">
    <w:name w:val="Body Text 3"/>
    <w:basedOn w:val="Standard"/>
    <w:rPr>
      <w:sz w:val="22"/>
    </w:rPr>
  </w:style>
  <w:style w:type="paragraph" w:styleId="Sprechblasentext">
    <w:name w:val="Balloon Text"/>
    <w:basedOn w:val="Standard"/>
    <w:semiHidden/>
    <w:rsid w:val="005C15A5"/>
    <w:rPr>
      <w:rFonts w:ascii="Tahoma" w:hAnsi="Tahoma" w:cs="Tahoma"/>
      <w:sz w:val="16"/>
      <w:szCs w:val="16"/>
    </w:rPr>
  </w:style>
  <w:style w:type="table" w:styleId="Tabellenraster">
    <w:name w:val="Table Grid"/>
    <w:basedOn w:val="NormaleTabelle"/>
    <w:rsid w:val="000D6EF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Absatz-Standardschriftart"/>
    <w:rsid w:val="000D6EFF"/>
  </w:style>
  <w:style w:type="character" w:styleId="Hyperlink">
    <w:name w:val="Hyperlink"/>
    <w:rsid w:val="00F47D86"/>
    <w:rPr>
      <w:color w:val="0000FF"/>
      <w:u w:val="single"/>
    </w:rPr>
  </w:style>
  <w:style w:type="paragraph" w:styleId="Listenabsatz">
    <w:name w:val="List Paragraph"/>
    <w:basedOn w:val="Standard"/>
    <w:uiPriority w:val="34"/>
    <w:qFormat/>
    <w:rsid w:val="00FF229A"/>
    <w:pPr>
      <w:ind w:left="720"/>
      <w:contextualSpacing/>
    </w:pPr>
    <w:rPr>
      <w:rFonts w:ascii="Times New Roman" w:hAnsi="Times New Roman"/>
    </w:rPr>
  </w:style>
  <w:style w:type="character" w:styleId="Hervorhebung">
    <w:name w:val="Emphasis"/>
    <w:qFormat/>
    <w:rsid w:val="00377BCE"/>
    <w:rPr>
      <w:i/>
      <w:iCs/>
    </w:rPr>
  </w:style>
  <w:style w:type="paragraph" w:styleId="KeinLeerraum">
    <w:name w:val="No Spacing"/>
    <w:uiPriority w:val="1"/>
    <w:qFormat/>
    <w:rsid w:val="00377BCE"/>
    <w:rPr>
      <w:sz w:val="24"/>
      <w:szCs w:val="24"/>
    </w:rPr>
  </w:style>
  <w:style w:type="character" w:styleId="Fett">
    <w:name w:val="Strong"/>
    <w:uiPriority w:val="22"/>
    <w:qFormat/>
    <w:rsid w:val="00377BCE"/>
    <w:rPr>
      <w:b/>
      <w:bCs/>
    </w:rPr>
  </w:style>
  <w:style w:type="paragraph" w:customStyle="1" w:styleId="Default">
    <w:name w:val="Default"/>
    <w:rsid w:val="00935277"/>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841EA7"/>
    <w:pPr>
      <w:spacing w:before="100" w:beforeAutospacing="1" w:after="100" w:afterAutospacing="1"/>
    </w:pPr>
    <w:rPr>
      <w:rFonts w:ascii="Times New Roman" w:hAnsi="Times New Roman"/>
      <w:lang w:eastAsia="de-DE"/>
    </w:rPr>
  </w:style>
  <w:style w:type="paragraph" w:customStyle="1" w:styleId="articleparagraph">
    <w:name w:val="article__paragraph"/>
    <w:basedOn w:val="Standard"/>
    <w:rsid w:val="00BE30D9"/>
    <w:pPr>
      <w:spacing w:before="100" w:beforeAutospacing="1" w:after="100" w:afterAutospacing="1"/>
    </w:pPr>
    <w:rPr>
      <w:rFonts w:ascii="Times New Roman" w:hAnsi="Times New Roman"/>
      <w:lang w:eastAsia="de-DE"/>
    </w:rPr>
  </w:style>
  <w:style w:type="character" w:customStyle="1" w:styleId="st">
    <w:name w:val="st"/>
    <w:rsid w:val="00FC26FB"/>
  </w:style>
  <w:style w:type="character" w:styleId="Kommentarzeichen">
    <w:name w:val="annotation reference"/>
    <w:rsid w:val="00E83850"/>
    <w:rPr>
      <w:sz w:val="16"/>
      <w:szCs w:val="16"/>
    </w:rPr>
  </w:style>
  <w:style w:type="paragraph" w:styleId="Kommentartext">
    <w:name w:val="annotation text"/>
    <w:basedOn w:val="Standard"/>
    <w:link w:val="KommentartextZchn"/>
    <w:rsid w:val="00E83850"/>
    <w:rPr>
      <w:sz w:val="20"/>
      <w:szCs w:val="20"/>
    </w:rPr>
  </w:style>
  <w:style w:type="character" w:customStyle="1" w:styleId="KommentartextZchn">
    <w:name w:val="Kommentartext Zchn"/>
    <w:link w:val="Kommentartext"/>
    <w:rsid w:val="00E83850"/>
    <w:rPr>
      <w:rFonts w:ascii="Arial" w:hAnsi="Arial"/>
      <w:lang w:eastAsia="en-US"/>
    </w:rPr>
  </w:style>
  <w:style w:type="paragraph" w:styleId="Kommentarthema">
    <w:name w:val="annotation subject"/>
    <w:basedOn w:val="Kommentartext"/>
    <w:next w:val="Kommentartext"/>
    <w:link w:val="KommentarthemaZchn"/>
    <w:rsid w:val="00E83850"/>
    <w:rPr>
      <w:b/>
      <w:bCs/>
    </w:rPr>
  </w:style>
  <w:style w:type="character" w:customStyle="1" w:styleId="KommentarthemaZchn">
    <w:name w:val="Kommentarthema Zchn"/>
    <w:link w:val="Kommentarthema"/>
    <w:rsid w:val="00E83850"/>
    <w:rPr>
      <w:rFonts w:ascii="Arial" w:hAnsi="Arial"/>
      <w:b/>
      <w:bCs/>
      <w:lang w:eastAsia="en-US"/>
    </w:rPr>
  </w:style>
  <w:style w:type="character" w:styleId="BesuchterLink">
    <w:name w:val="FollowedHyperlink"/>
    <w:rsid w:val="007F6646"/>
    <w:rPr>
      <w:color w:val="800080"/>
      <w:u w:val="single"/>
    </w:rPr>
  </w:style>
  <w:style w:type="paragraph" w:styleId="Kopfzeile">
    <w:name w:val="header"/>
    <w:basedOn w:val="Standard"/>
    <w:link w:val="KopfzeileZchn"/>
    <w:rsid w:val="00991356"/>
    <w:pPr>
      <w:tabs>
        <w:tab w:val="center" w:pos="4536"/>
        <w:tab w:val="right" w:pos="9072"/>
      </w:tabs>
    </w:pPr>
  </w:style>
  <w:style w:type="character" w:customStyle="1" w:styleId="KopfzeileZchn">
    <w:name w:val="Kopfzeile Zchn"/>
    <w:link w:val="Kopfzeile"/>
    <w:rsid w:val="00991356"/>
    <w:rPr>
      <w:rFonts w:ascii="Arial" w:hAnsi="Arial"/>
      <w:sz w:val="24"/>
      <w:szCs w:val="24"/>
      <w:lang w:eastAsia="en-US"/>
    </w:rPr>
  </w:style>
  <w:style w:type="paragraph" w:styleId="Fuzeile">
    <w:name w:val="footer"/>
    <w:basedOn w:val="Standard"/>
    <w:link w:val="FuzeileZchn"/>
    <w:rsid w:val="00991356"/>
    <w:pPr>
      <w:tabs>
        <w:tab w:val="center" w:pos="4536"/>
        <w:tab w:val="right" w:pos="9072"/>
      </w:tabs>
    </w:pPr>
  </w:style>
  <w:style w:type="character" w:customStyle="1" w:styleId="FuzeileZchn">
    <w:name w:val="Fußzeile Zchn"/>
    <w:link w:val="Fuzeile"/>
    <w:rsid w:val="00991356"/>
    <w:rPr>
      <w:rFonts w:ascii="Arial" w:hAnsi="Arial"/>
      <w:sz w:val="24"/>
      <w:szCs w:val="24"/>
      <w:lang w:eastAsia="en-US"/>
    </w:rPr>
  </w:style>
  <w:style w:type="paragraph" w:customStyle="1" w:styleId="p1">
    <w:name w:val="p1"/>
    <w:basedOn w:val="Standard"/>
    <w:rsid w:val="00AA42FC"/>
    <w:pPr>
      <w:spacing w:before="100" w:beforeAutospacing="1" w:after="100" w:afterAutospacing="1"/>
    </w:pPr>
    <w:rPr>
      <w:rFonts w:ascii="Times New Roman" w:hAnsi="Times New Roman"/>
      <w:lang w:eastAsia="de-DE"/>
    </w:rPr>
  </w:style>
  <w:style w:type="character" w:customStyle="1" w:styleId="s1">
    <w:name w:val="s1"/>
    <w:basedOn w:val="Absatz-Standardschriftart"/>
    <w:rsid w:val="00AA42FC"/>
  </w:style>
  <w:style w:type="paragraph" w:customStyle="1" w:styleId="ecxmsonormal">
    <w:name w:val="ecxmsonormal"/>
    <w:basedOn w:val="Standard"/>
    <w:rsid w:val="00EF0ADC"/>
    <w:pPr>
      <w:spacing w:before="100" w:beforeAutospacing="1" w:after="100" w:afterAutospacing="1"/>
    </w:pPr>
    <w:rPr>
      <w:rFonts w:ascii="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580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84525132">
          <w:marLeft w:val="0"/>
          <w:marRight w:val="0"/>
          <w:marTop w:val="0"/>
          <w:marBottom w:val="0"/>
          <w:divBdr>
            <w:top w:val="none" w:sz="0" w:space="0" w:color="auto"/>
            <w:left w:val="none" w:sz="0" w:space="0" w:color="auto"/>
            <w:bottom w:val="single" w:sz="6" w:space="9" w:color="C8C8C8"/>
            <w:right w:val="none" w:sz="0" w:space="0" w:color="auto"/>
          </w:divBdr>
          <w:divsChild>
            <w:div w:id="2094231883">
              <w:marLeft w:val="0"/>
              <w:marRight w:val="0"/>
              <w:marTop w:val="0"/>
              <w:marBottom w:val="0"/>
              <w:divBdr>
                <w:top w:val="none" w:sz="0" w:space="0" w:color="auto"/>
                <w:left w:val="none" w:sz="0" w:space="0" w:color="auto"/>
                <w:bottom w:val="none" w:sz="0" w:space="0" w:color="auto"/>
                <w:right w:val="none" w:sz="0" w:space="0" w:color="auto"/>
              </w:divBdr>
              <w:divsChild>
                <w:div w:id="1122991098">
                  <w:marLeft w:val="0"/>
                  <w:marRight w:val="0"/>
                  <w:marTop w:val="0"/>
                  <w:marBottom w:val="0"/>
                  <w:divBdr>
                    <w:top w:val="none" w:sz="0" w:space="0" w:color="auto"/>
                    <w:left w:val="none" w:sz="0" w:space="0" w:color="auto"/>
                    <w:bottom w:val="none" w:sz="0" w:space="0" w:color="auto"/>
                    <w:right w:val="none" w:sz="0" w:space="0" w:color="auto"/>
                  </w:divBdr>
                </w:div>
                <w:div w:id="1112750489">
                  <w:marLeft w:val="0"/>
                  <w:marRight w:val="0"/>
                  <w:marTop w:val="0"/>
                  <w:marBottom w:val="0"/>
                  <w:divBdr>
                    <w:top w:val="none" w:sz="0" w:space="0" w:color="auto"/>
                    <w:left w:val="none" w:sz="0" w:space="0" w:color="auto"/>
                    <w:bottom w:val="none" w:sz="0" w:space="0" w:color="auto"/>
                    <w:right w:val="none" w:sz="0" w:space="0" w:color="auto"/>
                  </w:divBdr>
                </w:div>
                <w:div w:id="1233665280">
                  <w:marLeft w:val="0"/>
                  <w:marRight w:val="0"/>
                  <w:marTop w:val="0"/>
                  <w:marBottom w:val="0"/>
                  <w:divBdr>
                    <w:top w:val="none" w:sz="0" w:space="0" w:color="auto"/>
                    <w:left w:val="none" w:sz="0" w:space="0" w:color="auto"/>
                    <w:bottom w:val="none" w:sz="0" w:space="0" w:color="auto"/>
                    <w:right w:val="none" w:sz="0" w:space="0" w:color="auto"/>
                  </w:divBdr>
                </w:div>
                <w:div w:id="1416592391">
                  <w:marLeft w:val="0"/>
                  <w:marRight w:val="0"/>
                  <w:marTop w:val="0"/>
                  <w:marBottom w:val="0"/>
                  <w:divBdr>
                    <w:top w:val="none" w:sz="0" w:space="0" w:color="auto"/>
                    <w:left w:val="none" w:sz="0" w:space="0" w:color="auto"/>
                    <w:bottom w:val="none" w:sz="0" w:space="0" w:color="auto"/>
                    <w:right w:val="none" w:sz="0" w:space="0" w:color="auto"/>
                  </w:divBdr>
                </w:div>
                <w:div w:id="1364092586">
                  <w:marLeft w:val="0"/>
                  <w:marRight w:val="0"/>
                  <w:marTop w:val="0"/>
                  <w:marBottom w:val="0"/>
                  <w:divBdr>
                    <w:top w:val="none" w:sz="0" w:space="0" w:color="auto"/>
                    <w:left w:val="none" w:sz="0" w:space="0" w:color="auto"/>
                    <w:bottom w:val="none" w:sz="0" w:space="0" w:color="auto"/>
                    <w:right w:val="none" w:sz="0" w:space="0" w:color="auto"/>
                  </w:divBdr>
                </w:div>
                <w:div w:id="574625463">
                  <w:marLeft w:val="0"/>
                  <w:marRight w:val="0"/>
                  <w:marTop w:val="0"/>
                  <w:marBottom w:val="0"/>
                  <w:divBdr>
                    <w:top w:val="none" w:sz="0" w:space="0" w:color="auto"/>
                    <w:left w:val="none" w:sz="0" w:space="0" w:color="auto"/>
                    <w:bottom w:val="none" w:sz="0" w:space="0" w:color="auto"/>
                    <w:right w:val="none" w:sz="0" w:space="0" w:color="auto"/>
                  </w:divBdr>
                </w:div>
                <w:div w:id="148593832">
                  <w:marLeft w:val="0"/>
                  <w:marRight w:val="0"/>
                  <w:marTop w:val="0"/>
                  <w:marBottom w:val="0"/>
                  <w:divBdr>
                    <w:top w:val="none" w:sz="0" w:space="0" w:color="auto"/>
                    <w:left w:val="none" w:sz="0" w:space="0" w:color="auto"/>
                    <w:bottom w:val="none" w:sz="0" w:space="0" w:color="auto"/>
                    <w:right w:val="none" w:sz="0" w:space="0" w:color="auto"/>
                  </w:divBdr>
                </w:div>
                <w:div w:id="1069301503">
                  <w:marLeft w:val="0"/>
                  <w:marRight w:val="0"/>
                  <w:marTop w:val="0"/>
                  <w:marBottom w:val="0"/>
                  <w:divBdr>
                    <w:top w:val="none" w:sz="0" w:space="0" w:color="auto"/>
                    <w:left w:val="none" w:sz="0" w:space="0" w:color="auto"/>
                    <w:bottom w:val="none" w:sz="0" w:space="0" w:color="auto"/>
                    <w:right w:val="none" w:sz="0" w:space="0" w:color="auto"/>
                  </w:divBdr>
                </w:div>
                <w:div w:id="1255437590">
                  <w:marLeft w:val="0"/>
                  <w:marRight w:val="0"/>
                  <w:marTop w:val="0"/>
                  <w:marBottom w:val="0"/>
                  <w:divBdr>
                    <w:top w:val="none" w:sz="0" w:space="0" w:color="auto"/>
                    <w:left w:val="none" w:sz="0" w:space="0" w:color="auto"/>
                    <w:bottom w:val="none" w:sz="0" w:space="0" w:color="auto"/>
                    <w:right w:val="none" w:sz="0" w:space="0" w:color="auto"/>
                  </w:divBdr>
                </w:div>
                <w:div w:id="293488902">
                  <w:marLeft w:val="0"/>
                  <w:marRight w:val="0"/>
                  <w:marTop w:val="0"/>
                  <w:marBottom w:val="0"/>
                  <w:divBdr>
                    <w:top w:val="none" w:sz="0" w:space="0" w:color="auto"/>
                    <w:left w:val="none" w:sz="0" w:space="0" w:color="auto"/>
                    <w:bottom w:val="none" w:sz="0" w:space="0" w:color="auto"/>
                    <w:right w:val="none" w:sz="0" w:space="0" w:color="auto"/>
                  </w:divBdr>
                  <w:divsChild>
                    <w:div w:id="285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5703">
      <w:bodyDiv w:val="1"/>
      <w:marLeft w:val="0"/>
      <w:marRight w:val="0"/>
      <w:marTop w:val="0"/>
      <w:marBottom w:val="0"/>
      <w:divBdr>
        <w:top w:val="none" w:sz="0" w:space="0" w:color="auto"/>
        <w:left w:val="none" w:sz="0" w:space="0" w:color="auto"/>
        <w:bottom w:val="none" w:sz="0" w:space="0" w:color="auto"/>
        <w:right w:val="none" w:sz="0" w:space="0" w:color="auto"/>
      </w:divBdr>
      <w:divsChild>
        <w:div w:id="1875070521">
          <w:marLeft w:val="0"/>
          <w:marRight w:val="0"/>
          <w:marTop w:val="0"/>
          <w:marBottom w:val="0"/>
          <w:divBdr>
            <w:top w:val="none" w:sz="0" w:space="0" w:color="auto"/>
            <w:left w:val="none" w:sz="0" w:space="0" w:color="auto"/>
            <w:bottom w:val="none" w:sz="0" w:space="0" w:color="auto"/>
            <w:right w:val="none" w:sz="0" w:space="0" w:color="auto"/>
          </w:divBdr>
        </w:div>
      </w:divsChild>
    </w:div>
    <w:div w:id="436750641">
      <w:bodyDiv w:val="1"/>
      <w:marLeft w:val="0"/>
      <w:marRight w:val="0"/>
      <w:marTop w:val="0"/>
      <w:marBottom w:val="0"/>
      <w:divBdr>
        <w:top w:val="none" w:sz="0" w:space="0" w:color="auto"/>
        <w:left w:val="none" w:sz="0" w:space="0" w:color="auto"/>
        <w:bottom w:val="none" w:sz="0" w:space="0" w:color="auto"/>
        <w:right w:val="none" w:sz="0" w:space="0" w:color="auto"/>
      </w:divBdr>
      <w:divsChild>
        <w:div w:id="1057432680">
          <w:marLeft w:val="0"/>
          <w:marRight w:val="0"/>
          <w:marTop w:val="0"/>
          <w:marBottom w:val="0"/>
          <w:divBdr>
            <w:top w:val="none" w:sz="0" w:space="0" w:color="auto"/>
            <w:left w:val="none" w:sz="0" w:space="0" w:color="auto"/>
            <w:bottom w:val="none" w:sz="0" w:space="0" w:color="auto"/>
            <w:right w:val="none" w:sz="0" w:space="0" w:color="auto"/>
          </w:divBdr>
        </w:div>
        <w:div w:id="1574896287">
          <w:marLeft w:val="0"/>
          <w:marRight w:val="0"/>
          <w:marTop w:val="0"/>
          <w:marBottom w:val="0"/>
          <w:divBdr>
            <w:top w:val="none" w:sz="0" w:space="0" w:color="auto"/>
            <w:left w:val="none" w:sz="0" w:space="0" w:color="auto"/>
            <w:bottom w:val="none" w:sz="0" w:space="0" w:color="auto"/>
            <w:right w:val="none" w:sz="0" w:space="0" w:color="auto"/>
          </w:divBdr>
          <w:divsChild>
            <w:div w:id="995498495">
              <w:marLeft w:val="0"/>
              <w:marRight w:val="0"/>
              <w:marTop w:val="0"/>
              <w:marBottom w:val="0"/>
              <w:divBdr>
                <w:top w:val="none" w:sz="0" w:space="0" w:color="auto"/>
                <w:left w:val="none" w:sz="0" w:space="0" w:color="auto"/>
                <w:bottom w:val="none" w:sz="0" w:space="0" w:color="auto"/>
                <w:right w:val="none" w:sz="0" w:space="0" w:color="auto"/>
              </w:divBdr>
              <w:divsChild>
                <w:div w:id="12607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60875">
      <w:bodyDiv w:val="1"/>
      <w:marLeft w:val="60"/>
      <w:marRight w:val="60"/>
      <w:marTop w:val="60"/>
      <w:marBottom w:val="15"/>
      <w:divBdr>
        <w:top w:val="none" w:sz="0" w:space="0" w:color="auto"/>
        <w:left w:val="none" w:sz="0" w:space="0" w:color="auto"/>
        <w:bottom w:val="none" w:sz="0" w:space="0" w:color="auto"/>
        <w:right w:val="none" w:sz="0" w:space="0" w:color="auto"/>
      </w:divBdr>
      <w:divsChild>
        <w:div w:id="288123529">
          <w:marLeft w:val="0"/>
          <w:marRight w:val="0"/>
          <w:marTop w:val="0"/>
          <w:marBottom w:val="0"/>
          <w:divBdr>
            <w:top w:val="none" w:sz="0" w:space="0" w:color="auto"/>
            <w:left w:val="none" w:sz="0" w:space="0" w:color="auto"/>
            <w:bottom w:val="none" w:sz="0" w:space="0" w:color="auto"/>
            <w:right w:val="none" w:sz="0" w:space="0" w:color="auto"/>
          </w:divBdr>
        </w:div>
      </w:divsChild>
    </w:div>
    <w:div w:id="1204560087">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0327">
          <w:marLeft w:val="0"/>
          <w:marRight w:val="0"/>
          <w:marTop w:val="0"/>
          <w:marBottom w:val="0"/>
          <w:divBdr>
            <w:top w:val="none" w:sz="0" w:space="0" w:color="auto"/>
            <w:left w:val="none" w:sz="0" w:space="0" w:color="auto"/>
            <w:bottom w:val="none" w:sz="0" w:space="0" w:color="auto"/>
            <w:right w:val="none" w:sz="0" w:space="0" w:color="auto"/>
          </w:divBdr>
        </w:div>
      </w:divsChild>
    </w:div>
    <w:div w:id="1437481248">
      <w:bodyDiv w:val="1"/>
      <w:marLeft w:val="0"/>
      <w:marRight w:val="0"/>
      <w:marTop w:val="0"/>
      <w:marBottom w:val="0"/>
      <w:divBdr>
        <w:top w:val="none" w:sz="0" w:space="0" w:color="auto"/>
        <w:left w:val="none" w:sz="0" w:space="0" w:color="auto"/>
        <w:bottom w:val="none" w:sz="0" w:space="0" w:color="auto"/>
        <w:right w:val="none" w:sz="0" w:space="0" w:color="auto"/>
      </w:divBdr>
    </w:div>
    <w:div w:id="1589920959">
      <w:bodyDiv w:val="1"/>
      <w:marLeft w:val="0"/>
      <w:marRight w:val="0"/>
      <w:marTop w:val="0"/>
      <w:marBottom w:val="0"/>
      <w:divBdr>
        <w:top w:val="none" w:sz="0" w:space="0" w:color="auto"/>
        <w:left w:val="none" w:sz="0" w:space="0" w:color="auto"/>
        <w:bottom w:val="none" w:sz="0" w:space="0" w:color="auto"/>
        <w:right w:val="none" w:sz="0" w:space="0" w:color="auto"/>
      </w:divBdr>
    </w:div>
    <w:div w:id="1711224175">
      <w:bodyDiv w:val="1"/>
      <w:marLeft w:val="0"/>
      <w:marRight w:val="0"/>
      <w:marTop w:val="0"/>
      <w:marBottom w:val="0"/>
      <w:divBdr>
        <w:top w:val="none" w:sz="0" w:space="0" w:color="auto"/>
        <w:left w:val="none" w:sz="0" w:space="0" w:color="auto"/>
        <w:bottom w:val="none" w:sz="0" w:space="0" w:color="auto"/>
        <w:right w:val="none" w:sz="0" w:space="0" w:color="auto"/>
      </w:divBdr>
    </w:div>
    <w:div w:id="2057198254">
      <w:bodyDiv w:val="1"/>
      <w:marLeft w:val="0"/>
      <w:marRight w:val="0"/>
      <w:marTop w:val="0"/>
      <w:marBottom w:val="0"/>
      <w:divBdr>
        <w:top w:val="none" w:sz="0" w:space="0" w:color="auto"/>
        <w:left w:val="none" w:sz="0" w:space="0" w:color="auto"/>
        <w:bottom w:val="none" w:sz="0" w:space="0" w:color="auto"/>
        <w:right w:val="none" w:sz="0" w:space="0" w:color="auto"/>
      </w:divBdr>
    </w:div>
    <w:div w:id="210102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thelfer@gefahrenabwehr-kreis-euskirchen.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3186</CharactersWithSpaces>
  <SharedDoc>false</SharedDoc>
  <HLinks>
    <vt:vector size="18" baseType="variant">
      <vt:variant>
        <vt:i4>8978558</vt:i4>
      </vt:variant>
      <vt:variant>
        <vt:i4>6</vt:i4>
      </vt:variant>
      <vt:variant>
        <vt:i4>0</vt:i4>
      </vt:variant>
      <vt:variant>
        <vt:i4>5</vt:i4>
      </vt:variant>
      <vt:variant>
        <vt:lpwstr>http://bit.ly/KreisEuStraßen19</vt:lpwstr>
      </vt:variant>
      <vt:variant>
        <vt:lpwstr/>
      </vt:variant>
      <vt:variant>
        <vt:i4>5111891</vt:i4>
      </vt:variant>
      <vt:variant>
        <vt:i4>3</vt:i4>
      </vt:variant>
      <vt:variant>
        <vt:i4>0</vt:i4>
      </vt:variant>
      <vt:variant>
        <vt:i4>5</vt:i4>
      </vt:variant>
      <vt:variant>
        <vt:lpwstr>http://bit.ly/KreisEuVerwaltung19</vt:lpwstr>
      </vt:variant>
      <vt:variant>
        <vt:lpwstr/>
      </vt:variant>
      <vt:variant>
        <vt:i4>3080231</vt:i4>
      </vt:variant>
      <vt:variant>
        <vt:i4>0</vt:i4>
      </vt:variant>
      <vt:variant>
        <vt:i4>0</vt:i4>
      </vt:variant>
      <vt:variant>
        <vt:i4>5</vt:i4>
      </vt:variant>
      <vt:variant>
        <vt:lpwstr>http://www.facebook.com/KreisEuskirchen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2021-06-11T08:11:00Z</dcterms:created>
  <dcterms:modified xsi:type="dcterms:W3CDTF">2021-06-11T08:11:00Z</dcterms:modified>
</cp:coreProperties>
</file>